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20" w:rsidRDefault="00722820">
      <w:r>
        <w:t>Zabawy ruchowe z pokazywaniem</w:t>
      </w:r>
      <w:r w:rsidR="007C2255">
        <w:t xml:space="preserve">  i śpiewaniem</w:t>
      </w:r>
    </w:p>
    <w:p w:rsidR="0076507B" w:rsidRDefault="0076507B">
      <w:r w:rsidRPr="0076507B">
        <w:t>https://www.youtube.com/watch?v=32ui5rhtq1I&amp;list=PLbRzTYeyj4CYFzv7lBE2KnqG8rutRhDzZ&amp;index=3</w:t>
      </w:r>
    </w:p>
    <w:p w:rsidR="00E04398" w:rsidRDefault="00CB5E23">
      <w:hyperlink r:id="rId4" w:history="1">
        <w:r w:rsidR="00E04398" w:rsidRPr="00E04398">
          <w:rPr>
            <w:rStyle w:val="Hipercze"/>
          </w:rPr>
          <w:t>https://www.youtube.com/watch?v=UG-WU0ZbgK8&amp;list=PLbRzTYeyj4CYFzv7lBE2KnqG8rutRhDzZ&amp;index=5</w:t>
        </w:r>
      </w:hyperlink>
    </w:p>
    <w:p w:rsidR="007C2255" w:rsidRDefault="007C2255">
      <w:r w:rsidRPr="007C2255">
        <w:t>https://www.youtube.com/watch?v=TFh2hW0KEmc&amp;list=PLbRzTYeyj4CYFzv7lBE2KnqG8rutRhDzZ&amp;index=4</w:t>
      </w:r>
    </w:p>
    <w:p w:rsidR="00F8567D" w:rsidRDefault="00F8567D">
      <w:r w:rsidRPr="00F8567D">
        <w:t>https://www.youtube.com/watch?v=IueASDp61bc&amp;list=PLbRzTYeyj4CYFzv7lBE2KnqG8rutRhDzZ&amp;index=6</w:t>
      </w:r>
    </w:p>
    <w:p w:rsidR="006A3F6C" w:rsidRDefault="00CB5E23">
      <w:hyperlink r:id="rId5" w:history="1">
        <w:r w:rsidR="006A3F6C" w:rsidRPr="006A3F6C">
          <w:rPr>
            <w:rStyle w:val="Hipercze"/>
          </w:rPr>
          <w:t>https://www.youtube.com/watch?v=_8t8yYpJnmM&amp;list=PLbRzTYeyj4CYFzv7lBE2KnqG8rutRhDzZ&amp;index=8</w:t>
        </w:r>
      </w:hyperlink>
    </w:p>
    <w:sectPr w:rsidR="006A3F6C" w:rsidSect="0015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46CDE"/>
    <w:rsid w:val="00150FCA"/>
    <w:rsid w:val="006A3F6C"/>
    <w:rsid w:val="00722820"/>
    <w:rsid w:val="0076507B"/>
    <w:rsid w:val="00787AF9"/>
    <w:rsid w:val="007C2255"/>
    <w:rsid w:val="00823DDB"/>
    <w:rsid w:val="009D3DD9"/>
    <w:rsid w:val="00CB5E23"/>
    <w:rsid w:val="00D46CDE"/>
    <w:rsid w:val="00E04398"/>
    <w:rsid w:val="00F8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4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8t8yYpJnmM&amp;list=PLbRzTYeyj4CYFzv7lBE2KnqG8rutRhDzZ&amp;index=8" TargetMode="External"/><Relationship Id="rId4" Type="http://schemas.openxmlformats.org/officeDocument/2006/relationships/hyperlink" Target="https://www.youtube.com/watch?v=UG-WU0ZbgK8&amp;list=PLbRzTYeyj4CYFzv7lBE2KnqG8rutRhDzZ&amp;index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2020-06-15T11:09:00Z</dcterms:created>
  <dcterms:modified xsi:type="dcterms:W3CDTF">2020-06-15T11:09:00Z</dcterms:modified>
</cp:coreProperties>
</file>