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78" w:rsidRDefault="00D66578">
      <w:r>
        <w:t xml:space="preserve"> Ogród  pełen  przyjaciół-naturalni  wrogowie  szkodników</w:t>
      </w:r>
    </w:p>
    <w:p w:rsidR="003829C9" w:rsidRDefault="00D66578">
      <w:hyperlink r:id="rId4" w:history="1">
        <w:r w:rsidRPr="00D66578">
          <w:rPr>
            <w:rStyle w:val="Hipercze"/>
          </w:rPr>
          <w:t>https://www.youtube.com/watch?v=eymUrrloPDE</w:t>
        </w:r>
      </w:hyperlink>
    </w:p>
    <w:p w:rsidR="00D66578" w:rsidRDefault="00D66578">
      <w:hyperlink r:id="rId5" w:history="1">
        <w:r w:rsidRPr="00D66578">
          <w:rPr>
            <w:rStyle w:val="Hipercze"/>
          </w:rPr>
          <w:t>https://www.youtube.com/watch?v=17jIqGmKoZg</w:t>
        </w:r>
      </w:hyperlink>
    </w:p>
    <w:p w:rsidR="00AD2216" w:rsidRDefault="00AD2216">
      <w:r>
        <w:t xml:space="preserve"> Trzmiele, murarka . pszczoły w pracy w ogrodzie </w:t>
      </w:r>
      <w:r w:rsidRPr="00AD2216">
        <w:t>https://www.youtube.com/watch?v=M6Onk3W3W1o</w:t>
      </w:r>
    </w:p>
    <w:p w:rsidR="00FD0875" w:rsidRDefault="00FD0875">
      <w:r>
        <w:t>Pszczoły w sadzie jabłoniowym</w:t>
      </w:r>
    </w:p>
    <w:p w:rsidR="00FD0875" w:rsidRDefault="00FD0875">
      <w:r w:rsidRPr="00FD0875">
        <w:t>https://www.youtube.com/watch?v=IGJlCa2zQ4Q</w:t>
      </w:r>
    </w:p>
    <w:sectPr w:rsidR="00FD0875" w:rsidSect="00B7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66578"/>
    <w:rsid w:val="00823DDB"/>
    <w:rsid w:val="009D3DD9"/>
    <w:rsid w:val="00AD2216"/>
    <w:rsid w:val="00B717E4"/>
    <w:rsid w:val="00D66578"/>
    <w:rsid w:val="00FD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7jIqGmKoZg" TargetMode="External"/><Relationship Id="rId4" Type="http://schemas.openxmlformats.org/officeDocument/2006/relationships/hyperlink" Target="https://www.youtube.com/watch?v=eymUrrloP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4</cp:revision>
  <dcterms:created xsi:type="dcterms:W3CDTF">2020-06-16T10:09:00Z</dcterms:created>
  <dcterms:modified xsi:type="dcterms:W3CDTF">2020-06-16T10:26:00Z</dcterms:modified>
</cp:coreProperties>
</file>