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FB" w:rsidRDefault="00B656B1">
      <w:r>
        <w:t xml:space="preserve">Dzień dobry, </w:t>
      </w:r>
    </w:p>
    <w:p w:rsidR="00B656B1" w:rsidRDefault="00B656B1">
      <w:r>
        <w:t xml:space="preserve">Przesyłam propozycję zabawy rozwijającej orientację w schemacie ciała. </w:t>
      </w:r>
    </w:p>
    <w:p w:rsidR="00B656B1" w:rsidRDefault="00B656B1">
      <w:r>
        <w:t xml:space="preserve">Kiedy już chłopcy wskażą części ciała i wykonają czynności, o których mowa w piosence, mogą sprawdzić czy potrafią odpowiednio wybrać i rozmieścić elementy twarzy na obrazku. </w:t>
      </w:r>
    </w:p>
    <w:p w:rsidR="00B656B1" w:rsidRDefault="00B656B1">
      <w:r>
        <w:t>Zachęcam do zabawy.</w:t>
      </w:r>
    </w:p>
    <w:p w:rsidR="00B656B1" w:rsidRDefault="00B656B1">
      <w:r>
        <w:t xml:space="preserve">Pozdrawiam </w:t>
      </w:r>
    </w:p>
    <w:p w:rsidR="00B656B1" w:rsidRDefault="00B656B1">
      <w:r>
        <w:t>Katarzyna Ottawa</w:t>
      </w:r>
    </w:p>
    <w:sectPr w:rsidR="00B6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B1"/>
    <w:rsid w:val="008643FB"/>
    <w:rsid w:val="00B6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91E9"/>
  <w15:chartTrackingRefBased/>
  <w15:docId w15:val="{7DD95944-993C-453F-A9A0-E595CE6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O</dc:creator>
  <cp:keywords/>
  <dc:description/>
  <cp:lastModifiedBy> </cp:lastModifiedBy>
  <cp:revision>1</cp:revision>
  <dcterms:created xsi:type="dcterms:W3CDTF">2020-04-20T07:28:00Z</dcterms:created>
  <dcterms:modified xsi:type="dcterms:W3CDTF">2020-04-20T07:35:00Z</dcterms:modified>
</cp:coreProperties>
</file>