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2B" w:rsidRDefault="006044D0">
      <w:bookmarkStart w:id="0" w:name="_GoBack"/>
      <w:bookmarkEnd w:id="0"/>
      <w:r>
        <w:t>Joanna Bąk</w:t>
      </w:r>
    </w:p>
    <w:p w:rsidR="006044D0" w:rsidRDefault="006044D0">
      <w:r>
        <w:t>Przysposobienie do pracy</w:t>
      </w:r>
      <w:r w:rsidR="007177CD">
        <w:t>- prace biurowe</w:t>
      </w:r>
    </w:p>
    <w:p w:rsidR="006044D0" w:rsidRDefault="006044D0">
      <w:r>
        <w:t>Proponowane ćwiczenia:</w:t>
      </w:r>
    </w:p>
    <w:p w:rsidR="006044D0" w:rsidRDefault="006044D0">
      <w:r>
        <w:t>Konrad</w:t>
      </w:r>
    </w:p>
    <w:p w:rsidR="006044D0" w:rsidRDefault="006044D0" w:rsidP="006044D0">
      <w:pPr>
        <w:pStyle w:val="Akapitzlist"/>
        <w:numPr>
          <w:ilvl w:val="0"/>
          <w:numId w:val="1"/>
        </w:numPr>
      </w:pPr>
      <w:r>
        <w:t>Umieszczanie kartki pocztowej w kopercie</w:t>
      </w:r>
    </w:p>
    <w:p w:rsidR="006044D0" w:rsidRDefault="006044D0" w:rsidP="006044D0">
      <w:pPr>
        <w:pStyle w:val="Akapitzlist"/>
        <w:numPr>
          <w:ilvl w:val="0"/>
          <w:numId w:val="1"/>
        </w:numPr>
      </w:pPr>
      <w:r>
        <w:t>Segregowanie kartek według wielkości (większe, mniejsze)</w:t>
      </w:r>
    </w:p>
    <w:p w:rsidR="006044D0" w:rsidRDefault="006044D0" w:rsidP="006044D0">
      <w:pPr>
        <w:pStyle w:val="Akapitzlist"/>
        <w:numPr>
          <w:ilvl w:val="0"/>
          <w:numId w:val="1"/>
        </w:numPr>
      </w:pPr>
      <w:r>
        <w:t>Segregowanie kartek według dwóch kolorów np. czerwone, niebieskie</w:t>
      </w:r>
    </w:p>
    <w:p w:rsidR="006044D0" w:rsidRDefault="006044D0" w:rsidP="006044D0">
      <w:pPr>
        <w:pStyle w:val="Akapitzlist"/>
        <w:numPr>
          <w:ilvl w:val="0"/>
          <w:numId w:val="1"/>
        </w:numPr>
      </w:pPr>
      <w:r>
        <w:t>Wkładanie ołówków, kredek do oddzielnych pudełek</w:t>
      </w:r>
    </w:p>
    <w:p w:rsidR="006044D0" w:rsidRDefault="006044D0" w:rsidP="006044D0">
      <w:pPr>
        <w:pStyle w:val="Akapitzlist"/>
        <w:numPr>
          <w:ilvl w:val="0"/>
          <w:numId w:val="1"/>
        </w:numPr>
      </w:pPr>
      <w:r>
        <w:t xml:space="preserve"> </w:t>
      </w:r>
      <w:r w:rsidR="007177CD">
        <w:t>Otwieranie różnych pudełek</w:t>
      </w:r>
    </w:p>
    <w:p w:rsidR="007177CD" w:rsidRDefault="007177CD" w:rsidP="007177CD"/>
    <w:p w:rsidR="007177CD" w:rsidRDefault="007177CD" w:rsidP="007177CD">
      <w:r>
        <w:t>Michał</w:t>
      </w:r>
    </w:p>
    <w:p w:rsidR="007177CD" w:rsidRDefault="007177CD" w:rsidP="007177CD">
      <w:pPr>
        <w:pStyle w:val="Akapitzlist"/>
        <w:numPr>
          <w:ilvl w:val="0"/>
          <w:numId w:val="2"/>
        </w:numPr>
      </w:pPr>
      <w:r>
        <w:t>Odliczanie 10, 15, 20, 25 kartek i spinanie ich spinaczem biurowym</w:t>
      </w:r>
    </w:p>
    <w:p w:rsidR="007177CD" w:rsidRDefault="007177CD" w:rsidP="007177CD">
      <w:pPr>
        <w:pStyle w:val="Akapitzlist"/>
        <w:numPr>
          <w:ilvl w:val="0"/>
          <w:numId w:val="2"/>
        </w:numPr>
      </w:pPr>
      <w:r>
        <w:t>Ciecie nożyczkami po linii falistej</w:t>
      </w:r>
    </w:p>
    <w:p w:rsidR="007177CD" w:rsidRDefault="007177CD" w:rsidP="007177CD">
      <w:pPr>
        <w:pStyle w:val="Akapitzlist"/>
        <w:numPr>
          <w:ilvl w:val="0"/>
          <w:numId w:val="2"/>
        </w:numPr>
      </w:pPr>
      <w:r>
        <w:t>Ciecie nożyczkami po linii łamanej</w:t>
      </w:r>
    </w:p>
    <w:p w:rsidR="007177CD" w:rsidRDefault="007177CD" w:rsidP="007177CD">
      <w:pPr>
        <w:pStyle w:val="Akapitzlist"/>
        <w:numPr>
          <w:ilvl w:val="0"/>
          <w:numId w:val="2"/>
        </w:numPr>
      </w:pPr>
      <w:r>
        <w:t>Ostrzenie temperówką ołówków, kredek</w:t>
      </w:r>
    </w:p>
    <w:p w:rsidR="007177CD" w:rsidRDefault="007177CD" w:rsidP="007177CD">
      <w:pPr>
        <w:pStyle w:val="Akapitzlist"/>
        <w:numPr>
          <w:ilvl w:val="0"/>
          <w:numId w:val="2"/>
        </w:numPr>
      </w:pPr>
      <w:r>
        <w:t>Zszywanie dwóch kartek zszywaczem</w:t>
      </w:r>
    </w:p>
    <w:sectPr w:rsidR="00717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63FEC"/>
    <w:multiLevelType w:val="hybridMultilevel"/>
    <w:tmpl w:val="8FD42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C4988"/>
    <w:multiLevelType w:val="hybridMultilevel"/>
    <w:tmpl w:val="E9120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D0"/>
    <w:rsid w:val="00007261"/>
    <w:rsid w:val="006044D0"/>
    <w:rsid w:val="007177CD"/>
    <w:rsid w:val="00CA202B"/>
    <w:rsid w:val="00EB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21BA2-65FF-4362-BDCA-8862BE74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 Bak</dc:creator>
  <cp:keywords/>
  <dc:description/>
  <cp:lastModifiedBy>Asia Bak</cp:lastModifiedBy>
  <cp:revision>2</cp:revision>
  <dcterms:created xsi:type="dcterms:W3CDTF">2020-04-16T09:17:00Z</dcterms:created>
  <dcterms:modified xsi:type="dcterms:W3CDTF">2020-04-16T09:17:00Z</dcterms:modified>
</cp:coreProperties>
</file>