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AB5" w:rsidRPr="00DD5AB5" w:rsidRDefault="00DD5AB5" w:rsidP="00DD5AB5">
      <w:pPr>
        <w:spacing w:before="161" w:after="161" w:line="240" w:lineRule="auto"/>
        <w:outlineLvl w:val="0"/>
        <w:rPr>
          <w:rFonts w:ascii="Comic Sans MS" w:eastAsia="Times New Roman" w:hAnsi="Comic Sans MS" w:cs="Arial"/>
          <w:b/>
          <w:bCs/>
          <w:color w:val="1B1B1B"/>
          <w:kern w:val="36"/>
          <w:sz w:val="48"/>
          <w:szCs w:val="48"/>
          <w:lang w:eastAsia="pl-PL"/>
        </w:rPr>
      </w:pPr>
      <w:r w:rsidRPr="00DD5AB5">
        <w:rPr>
          <w:rFonts w:ascii="Comic Sans MS" w:eastAsia="Times New Roman" w:hAnsi="Comic Sans MS" w:cs="Arial"/>
          <w:b/>
          <w:bCs/>
          <w:color w:val="1B1B1B"/>
          <w:kern w:val="36"/>
          <w:sz w:val="48"/>
          <w:szCs w:val="48"/>
          <w:lang w:eastAsia="pl-PL"/>
        </w:rPr>
        <w:t>Jak prawidłowo pracować z komputerem</w:t>
      </w:r>
    </w:p>
    <w:p w:rsidR="00DD5AB5" w:rsidRPr="00DD5AB5" w:rsidRDefault="00DD5AB5" w:rsidP="00DD5AB5">
      <w:p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Kupując nowy rower, zwracamy uwagę na to, aby był on wygodny, bezpieczny, lekki i szybki. Miłośnik jazdy rowerowej wie, jaką radością jest jazda na dobrym i sprawnym rowerze. Aby była ona w pełni przyjemna, należy przede wszystkim zadbać o bezpieczeństwo: dostosować do swojego wzrostu wysokość siodełka i kierownicy, sprawdzić hamulce i oświetlenie, zadbać o odpowiedni strój, którego niezbędnym elementem jest kask. Ruszając w drogę, rowerzysta zna przepisy o ruchu drogowym i bezwzględnie ich przestrzega.</w:t>
      </w: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br/>
        <w:t xml:space="preserve">Podobnie jest z komputerem. Jeśli użytkownik pragnie skutecznie z niego korzystać i czerpać z tego przyjemność, musi pamiętać o postępowaniu zgodnie z zasadami bezpiecznego korzystania ze sprzętu i oprogramowania. Należy też zadbać o jak najlepsze stanowisko i komfort pracy. </w:t>
      </w:r>
      <w:r w:rsidR="004E2BF9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(…) D</w:t>
      </w: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bałość o sprzęt jest obowiązkiem każdego użytkownika.</w:t>
      </w:r>
    </w:p>
    <w:p w:rsidR="00DD5AB5" w:rsidRPr="00DD5AB5" w:rsidRDefault="00DD5AB5" w:rsidP="00DD5AB5">
      <w:pPr>
        <w:spacing w:after="0" w:line="240" w:lineRule="auto"/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  <w:t>Slajd 1 galerii fotografii: Rozpoczynamy przygodę z komputerem</w:t>
      </w:r>
    </w:p>
    <w:p w:rsidR="00DD5AB5" w:rsidRPr="00DD5AB5" w:rsidRDefault="00DD5AB5" w:rsidP="00DD5AB5">
      <w:pPr>
        <w:spacing w:after="0" w:line="240" w:lineRule="auto"/>
        <w:ind w:left="-1417"/>
        <w:rPr>
          <w:rFonts w:ascii="Lato" w:eastAsia="Times New Roman" w:hAnsi="Lato" w:cs="Arial"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76F911E3" wp14:editId="195EAD9E">
            <wp:extent cx="7386625" cy="3743325"/>
            <wp:effectExtent l="0" t="0" r="5080" b="0"/>
            <wp:docPr id="1" name="Obraz 1" descr="Slajd 1 galerii fotografii: Rozpoczynamy przygodę z kompute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jd 1 galerii fotografii: Rozpoczynamy przygodę z komputer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42" cy="37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AB5"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  <w:t>Slajd 2 galerii fotografii: Rozpoczynamy przygodę z komputerem</w:t>
      </w:r>
    </w:p>
    <w:p w:rsidR="00DD5AB5" w:rsidRPr="00DD5AB5" w:rsidRDefault="00DD5AB5" w:rsidP="00DD5AB5">
      <w:pPr>
        <w:spacing w:after="0" w:line="240" w:lineRule="auto"/>
        <w:ind w:hanging="1276"/>
        <w:rPr>
          <w:rFonts w:ascii="Lato" w:eastAsia="Times New Roman" w:hAnsi="Lato" w:cs="Arial"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noProof/>
          <w:color w:val="1B1B1B"/>
          <w:sz w:val="24"/>
          <w:szCs w:val="24"/>
          <w:lang w:eastAsia="pl-PL"/>
        </w:rPr>
        <w:lastRenderedPageBreak/>
        <w:drawing>
          <wp:inline distT="0" distB="0" distL="0" distR="0" wp14:anchorId="4C302CA6" wp14:editId="5B798363">
            <wp:extent cx="7310343" cy="3318510"/>
            <wp:effectExtent l="0" t="0" r="5080" b="0"/>
            <wp:docPr id="2" name="Obraz 2" descr="Slajd 2 galerii fotografii: Rozpoczynamy przygodę z kompute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ajd 2 galerii fotografii: Rozpoczynamy przygodę z komputer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216" cy="33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B5" w:rsidRPr="00DD5AB5" w:rsidRDefault="00DD5AB5" w:rsidP="00DD5AB5">
      <w:pPr>
        <w:spacing w:after="0" w:line="240" w:lineRule="auto"/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  <w:t>Slajd 3 galerii fotografii: Rozpoczynamy przygodę z komputerem</w:t>
      </w:r>
    </w:p>
    <w:p w:rsidR="00DD5AB5" w:rsidRPr="00DD5AB5" w:rsidRDefault="00DD5AB5" w:rsidP="000E59BF">
      <w:pPr>
        <w:spacing w:after="0" w:line="240" w:lineRule="auto"/>
        <w:ind w:hanging="1134"/>
        <w:rPr>
          <w:rFonts w:ascii="Lato" w:eastAsia="Times New Roman" w:hAnsi="Lato" w:cs="Arial"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6F2DA775" wp14:editId="57016928">
            <wp:extent cx="6696205" cy="3393440"/>
            <wp:effectExtent l="0" t="0" r="9525" b="0"/>
            <wp:docPr id="3" name="Obraz 3" descr="Slajd 3 galerii fotografii: Rozpoczynamy przygodę z kompute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jd 3 galerii fotografii: Rozpoczynamy przygodę z komputer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89" cy="33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B5" w:rsidRPr="00DD5AB5" w:rsidRDefault="00DD5AB5" w:rsidP="00DD5AB5">
      <w:pPr>
        <w:spacing w:after="0" w:line="240" w:lineRule="auto"/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  <w:lastRenderedPageBreak/>
        <w:t>Slajd 4 galerii fotografii: Rozpoczynamy przygodę z komputerem</w:t>
      </w:r>
    </w:p>
    <w:p w:rsidR="00DD5AB5" w:rsidRPr="00DD5AB5" w:rsidRDefault="00DD5AB5" w:rsidP="000E59BF">
      <w:pPr>
        <w:spacing w:after="0" w:line="240" w:lineRule="auto"/>
        <w:ind w:hanging="1134"/>
        <w:rPr>
          <w:rFonts w:ascii="Lato" w:eastAsia="Times New Roman" w:hAnsi="Lato" w:cs="Arial"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457E1476" wp14:editId="1953D3AF">
            <wp:extent cx="6973124" cy="3533775"/>
            <wp:effectExtent l="0" t="0" r="0" b="0"/>
            <wp:docPr id="4" name="Obraz 4" descr="Slajd 4 galerii fotografii: Rozpoczynamy przygodę z kompute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ajd 4 galerii fotografii: Rozpoczynamy przygodę z komputer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70" cy="35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B5" w:rsidRPr="00DD5AB5" w:rsidRDefault="00DD5AB5" w:rsidP="000E59BF">
      <w:p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Aby praca na komputerze była pożyteczna i jednocześnie przyjemna, należy spełnić następujące warunki:</w:t>
      </w:r>
    </w:p>
    <w:p w:rsidR="00DD5AB5" w:rsidRPr="00DD5AB5" w:rsidRDefault="00DD5AB5" w:rsidP="000E59BF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krzesło i biurko powinny być dopasowane do twojego wzrostu;</w:t>
      </w:r>
    </w:p>
    <w:p w:rsidR="00DD5AB5" w:rsidRPr="00DD5AB5" w:rsidRDefault="00DD5AB5" w:rsidP="000E59BF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klawiaturę i ekran monitora należy ustawić w odpowiedniej odległości, dostosowanej wzrostu i wzroku użytkownika;</w:t>
      </w:r>
    </w:p>
    <w:p w:rsidR="00DD5AB5" w:rsidRPr="00DD5AB5" w:rsidRDefault="00DD5AB5" w:rsidP="000E59BF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zadbaj o właściwe oświetlenie;</w:t>
      </w:r>
    </w:p>
    <w:p w:rsidR="00DD5AB5" w:rsidRPr="00DD5AB5" w:rsidRDefault="00DD5AB5" w:rsidP="000E59BF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zapewnij sobie przerwy w pracy z komputerem, które pozwolą ci się zrelaksować i umożliwią odpoczynek oczom, mięśniom szyi, barku i dłoni.</w:t>
      </w:r>
    </w:p>
    <w:p w:rsidR="00DD5AB5" w:rsidRPr="00DD5AB5" w:rsidRDefault="00DD5AB5" w:rsidP="000E59BF">
      <w:pPr>
        <w:spacing w:after="0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 xml:space="preserve">Ważne! </w:t>
      </w:r>
    </w:p>
    <w:p w:rsidR="00DD5AB5" w:rsidRPr="00DD5AB5" w:rsidRDefault="00DD5AB5" w:rsidP="000E59BF">
      <w:p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Podczas pracy przy komputerze nie zapominaj o poniższych zasadach:</w:t>
      </w:r>
    </w:p>
    <w:p w:rsidR="00DD5AB5" w:rsidRPr="00DD5AB5" w:rsidRDefault="00DD5AB5" w:rsidP="000E59B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plecy powinny być wyprostowane i przylegać do oparcia krzesła;</w:t>
      </w:r>
    </w:p>
    <w:p w:rsidR="00DD5AB5" w:rsidRPr="00DD5AB5" w:rsidRDefault="00DD5AB5" w:rsidP="000E59B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przedramiona ugięte pod kątem zbliżonym do kąta prostego, powinny opierać się o brzeg biurka;</w:t>
      </w:r>
    </w:p>
    <w:p w:rsidR="00DD5AB5" w:rsidRPr="00DD5AB5" w:rsidRDefault="00DD5AB5" w:rsidP="000E59B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dłonie powinny być prawidłowo ułożone na klawiaturze;</w:t>
      </w:r>
    </w:p>
    <w:p w:rsidR="00DD5AB5" w:rsidRPr="00DD5AB5" w:rsidRDefault="00DD5AB5" w:rsidP="000E59B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lastRenderedPageBreak/>
        <w:t>wzrok użytkownika komputera powinien być skierowany na wprost, a odległość twarzy od monitora to od 40 do 80 cm (w zależności od wielkości monitora);</w:t>
      </w:r>
    </w:p>
    <w:p w:rsidR="00DD5AB5" w:rsidRPr="00DD5AB5" w:rsidRDefault="00DD5AB5" w:rsidP="000E59BF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monitor powinien być odchylony nieznacznie do tyłu.</w:t>
      </w:r>
    </w:p>
    <w:p w:rsidR="00DD5AB5" w:rsidRPr="00DD5AB5" w:rsidRDefault="00DD5AB5" w:rsidP="00DD5AB5">
      <w:pPr>
        <w:spacing w:after="0" w:line="240" w:lineRule="auto"/>
        <w:ind w:left="720"/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  <w:t>Ilustracja przedstawiająca prawidłowo zorganizowane stanowisko pracy</w:t>
      </w:r>
    </w:p>
    <w:p w:rsidR="00DD5AB5" w:rsidRPr="00DD5AB5" w:rsidRDefault="00DD5AB5" w:rsidP="004E2BF9">
      <w:pPr>
        <w:spacing w:after="0" w:line="240" w:lineRule="auto"/>
        <w:ind w:left="720" w:hanging="1854"/>
        <w:jc w:val="center"/>
        <w:rPr>
          <w:rFonts w:ascii="Lora" w:eastAsia="Times New Roman" w:hAnsi="Lora" w:cs="Arial"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10E3CE82" wp14:editId="12DE0544">
            <wp:extent cx="5543550" cy="7300148"/>
            <wp:effectExtent l="0" t="0" r="0" b="0"/>
            <wp:docPr id="5" name="Obraz 5" descr="Ilustracja przedstawiająca prawidłowo zorganizowane stanowisko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 przedstawiająca prawidłowo zorganizowane stanowisko pra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1" cy="730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B5" w:rsidRPr="000E59BF" w:rsidRDefault="00DD5AB5" w:rsidP="00DD5AB5">
      <w:pPr>
        <w:spacing w:after="0" w:line="240" w:lineRule="auto"/>
        <w:ind w:left="720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lastRenderedPageBreak/>
        <w:t>Rysunek przedstawia prawidłową pozycję, jaką przyjął użytkownika przy komputerze, zgodnie z powyższymi zasadami</w:t>
      </w:r>
    </w:p>
    <w:p w:rsidR="000E59BF" w:rsidRPr="00DD5AB5" w:rsidRDefault="000E59BF" w:rsidP="00DD5AB5">
      <w:pPr>
        <w:spacing w:after="0" w:line="240" w:lineRule="auto"/>
        <w:ind w:left="720"/>
        <w:rPr>
          <w:rFonts w:ascii="Lora" w:eastAsia="Times New Roman" w:hAnsi="Lora" w:cs="Arial"/>
          <w:color w:val="1B1B1B"/>
          <w:sz w:val="24"/>
          <w:szCs w:val="24"/>
          <w:lang w:eastAsia="pl-PL"/>
        </w:rPr>
      </w:pPr>
    </w:p>
    <w:p w:rsidR="00DD5AB5" w:rsidRPr="00DD5AB5" w:rsidRDefault="00DD5AB5" w:rsidP="00DD5AB5">
      <w:pPr>
        <w:spacing w:after="0" w:line="240" w:lineRule="auto"/>
        <w:ind w:left="720"/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  <w:t>Ilustracje przedstawiające oświetlenie stanowiska pracy</w:t>
      </w:r>
    </w:p>
    <w:p w:rsidR="00DD5AB5" w:rsidRPr="00DD5AB5" w:rsidRDefault="00DD5AB5" w:rsidP="000E59BF">
      <w:pPr>
        <w:spacing w:after="0" w:line="240" w:lineRule="auto"/>
        <w:ind w:left="720" w:hanging="1854"/>
        <w:rPr>
          <w:rFonts w:ascii="Lora" w:eastAsia="Times New Roman" w:hAnsi="Lora" w:cs="Arial"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0E760A53" wp14:editId="6BD6FCF6">
            <wp:extent cx="7118276" cy="5068064"/>
            <wp:effectExtent l="0" t="0" r="6985" b="0"/>
            <wp:docPr id="6" name="Obraz 6" descr="Ilustracje przedstawiające oświetlenie stanowisk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je przedstawiające oświetlenie stanowiska prac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24" cy="507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B5" w:rsidRPr="00DD5AB5" w:rsidRDefault="00DD5AB5" w:rsidP="00DD5AB5">
      <w:pPr>
        <w:spacing w:after="0" w:line="240" w:lineRule="auto"/>
        <w:ind w:left="720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Oświetlenie powinno być ustawione tak, aby światło nie odbijało się w monitorze.</w:t>
      </w:r>
    </w:p>
    <w:p w:rsidR="00DD5AB5" w:rsidRPr="00DD5AB5" w:rsidRDefault="00DD5AB5" w:rsidP="00DD5AB5">
      <w:pPr>
        <w:spacing w:after="0" w:line="240" w:lineRule="auto"/>
        <w:ind w:left="720"/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  <w:lastRenderedPageBreak/>
        <w:t>Ilustracja przedstawiająca zegar czasu pracy przy komputerze i odpoczynku</w:t>
      </w:r>
    </w:p>
    <w:p w:rsidR="00DD5AB5" w:rsidRPr="00DD5AB5" w:rsidRDefault="00DD5AB5" w:rsidP="004E2BF9">
      <w:pPr>
        <w:spacing w:after="0" w:line="240" w:lineRule="auto"/>
        <w:ind w:left="720" w:hanging="1713"/>
        <w:jc w:val="center"/>
        <w:rPr>
          <w:rFonts w:ascii="Lora" w:eastAsia="Times New Roman" w:hAnsi="Lora" w:cs="Arial"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6176D55C" wp14:editId="3E5ECD1D">
            <wp:extent cx="6102341" cy="5329555"/>
            <wp:effectExtent l="0" t="0" r="0" b="4445"/>
            <wp:docPr id="7" name="Obraz 7" descr="Ilustracja przedstawiająca zegar czasu pracy przy komputerze i odpocz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 przedstawiająca zegar czasu pracy przy komputerze i odpoczyn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34" cy="533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B5" w:rsidRPr="00DD5AB5" w:rsidRDefault="00DD5AB5" w:rsidP="00DD5AB5">
      <w:pPr>
        <w:spacing w:after="0" w:line="240" w:lineRule="auto"/>
        <w:ind w:left="720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Aby skutecznie pracować przy komputerze, musisz zadbać o częste przerwy w pracy. Nieprzerwana praca przy monitorze powinna trwać nie dłużej niż 30 do 45 minut.</w:t>
      </w:r>
    </w:p>
    <w:p w:rsidR="00DD5AB5" w:rsidRPr="00DD5AB5" w:rsidRDefault="00DD5AB5" w:rsidP="00DD5AB5">
      <w:pPr>
        <w:spacing w:after="0" w:line="240" w:lineRule="auto"/>
        <w:ind w:left="720"/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vanish/>
          <w:color w:val="1B1B1B"/>
          <w:sz w:val="24"/>
          <w:szCs w:val="24"/>
          <w:lang w:eastAsia="pl-PL"/>
        </w:rPr>
        <w:t>Ilustracja przedstawiająca widok z okna</w:t>
      </w:r>
    </w:p>
    <w:p w:rsidR="00DD5AB5" w:rsidRPr="00DD5AB5" w:rsidRDefault="00DD5AB5" w:rsidP="004E2BF9">
      <w:pPr>
        <w:spacing w:after="0" w:line="240" w:lineRule="auto"/>
        <w:ind w:left="720" w:hanging="1713"/>
        <w:jc w:val="center"/>
        <w:rPr>
          <w:rFonts w:ascii="Lora" w:eastAsia="Times New Roman" w:hAnsi="Lora" w:cs="Arial"/>
          <w:color w:val="1B1B1B"/>
          <w:sz w:val="24"/>
          <w:szCs w:val="24"/>
          <w:lang w:eastAsia="pl-PL"/>
        </w:rPr>
      </w:pPr>
      <w:r w:rsidRPr="00DD5AB5">
        <w:rPr>
          <w:rFonts w:ascii="Lora" w:eastAsia="Times New Roman" w:hAnsi="Lora" w:cs="Arial"/>
          <w:noProof/>
          <w:color w:val="1B1B1B"/>
          <w:sz w:val="24"/>
          <w:szCs w:val="24"/>
          <w:lang w:eastAsia="pl-PL"/>
        </w:rPr>
        <w:drawing>
          <wp:inline distT="0" distB="0" distL="0" distR="0" wp14:anchorId="26E42801" wp14:editId="683E300E">
            <wp:extent cx="3810000" cy="2502297"/>
            <wp:effectExtent l="0" t="0" r="0" b="0"/>
            <wp:docPr id="8" name="Obraz 8" descr="Ilustracja przedstawiająca widok z o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ja przedstawiająca widok z ok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5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B5" w:rsidRPr="00DD5AB5" w:rsidRDefault="00DD5AB5" w:rsidP="00DD5AB5">
      <w:pPr>
        <w:spacing w:after="0" w:line="240" w:lineRule="auto"/>
        <w:ind w:left="720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lastRenderedPageBreak/>
        <w:t>Przerwę w pracy wykorzystaj na zajęcia ruchowe oraz odpoczynek dla oczu. W tym celu zrób kilka przysiadów oraz spójrz przez okno. Znajdź w oddali zielony obiekt i popatrz na niego przez chwilę.</w:t>
      </w:r>
    </w:p>
    <w:p w:rsidR="00DD5AB5" w:rsidRPr="00DD5AB5" w:rsidRDefault="00DD5AB5" w:rsidP="00DD5AB5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Praca przy komputerze w niewłaściwych warunkach może być powodem dolegliwości i chorób:</w:t>
      </w:r>
    </w:p>
    <w:p w:rsidR="00DD5AB5" w:rsidRPr="00DD5AB5" w:rsidRDefault="00DD5AB5" w:rsidP="00DD5A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zbyt długie patrzenie na monitor może powodować pogorszenie wzroku.</w:t>
      </w:r>
    </w:p>
    <w:p w:rsidR="00DD5AB5" w:rsidRPr="00DD5AB5" w:rsidRDefault="00DD5AB5" w:rsidP="00DD5A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niewłaściwa postawa, podczas siedzenia przy komputerze, może przyczynić się do zmęczenia mięśni, bólu kręgosłupa, szyi, barku i dłoni.</w:t>
      </w:r>
    </w:p>
    <w:p w:rsidR="00DD5AB5" w:rsidRPr="00DD5AB5" w:rsidRDefault="00DD5AB5" w:rsidP="00DD5A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długotrwała praca przy komputerze może być przyczyną choroby długotrwale obciążonych stawów.</w:t>
      </w:r>
    </w:p>
    <w:p w:rsidR="00DD5AB5" w:rsidRPr="00DD5AB5" w:rsidRDefault="00DD5AB5" w:rsidP="00BB68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długotrwałe i częste korzystanie z komputera może doprowadzić do uzależnienia i wpłynąć negatywnie na samopoczucie, wywołując ciągłe zmęczenie, zmianę nastrojów i zły humor, oraz brak kontaktów z rówieśnikami w świecie rzeczywistym.</w:t>
      </w:r>
      <w:r w:rsidRPr="00DD5AB5"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  <w:t>Ilustracja przedstawiająca brudną klawiaturę</w:t>
      </w:r>
    </w:p>
    <w:p w:rsidR="00DD5AB5" w:rsidRPr="00DD5AB5" w:rsidRDefault="00DD5AB5" w:rsidP="00DD5AB5">
      <w:pPr>
        <w:spacing w:after="0" w:line="240" w:lineRule="auto"/>
        <w:rPr>
          <w:rFonts w:ascii="Lato" w:eastAsia="Times New Roman" w:hAnsi="Lato" w:cs="Arial"/>
          <w:color w:val="1B1B1B"/>
          <w:sz w:val="24"/>
          <w:szCs w:val="24"/>
          <w:lang w:eastAsia="pl-PL"/>
        </w:rPr>
      </w:pPr>
    </w:p>
    <w:p w:rsidR="00DD5AB5" w:rsidRPr="00DD5AB5" w:rsidRDefault="00DD5AB5" w:rsidP="00DD5AB5">
      <w:pPr>
        <w:spacing w:after="0" w:line="240" w:lineRule="auto"/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  <w:t>Ilustracja przedstawiająca uszkodzony komputer</w:t>
      </w:r>
    </w:p>
    <w:p w:rsidR="00DD5AB5" w:rsidRPr="00DD5AB5" w:rsidRDefault="00DD5AB5" w:rsidP="00DD5AB5">
      <w:pPr>
        <w:spacing w:after="0" w:line="240" w:lineRule="auto"/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Lato" w:eastAsia="Times New Roman" w:hAnsi="Lato" w:cs="Arial"/>
          <w:vanish/>
          <w:color w:val="1B1B1B"/>
          <w:sz w:val="24"/>
          <w:szCs w:val="24"/>
          <w:lang w:eastAsia="pl-PL"/>
        </w:rPr>
        <w:t>Ilustracja przedstawiająca ucznia zgłaszającego awarię komputera</w:t>
      </w:r>
    </w:p>
    <w:p w:rsidR="00DD5AB5" w:rsidRPr="00DD5AB5" w:rsidRDefault="00DD5AB5" w:rsidP="00DD5AB5">
      <w:p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Zasady korzystania z pracowni komputerowej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W pracowni komputerowej uczniowie mogą przebywać wyłącznie za zgodą i pod opieką nauczyciela.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Po wejściu do pracowni uczniowie zajmują stałe, wyznaczone wcześniej miejsca przy komputerze.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Włączyć lub wyłączyć komputer można jedynie za zgodą nauczyciela.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Spożywanie posiłków oraz picie napojów jest możliwe tylko w miejscach wyznaczonych przez nauczyciela.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Uczniowie dbają o swoje stanowisko komputerowe i utrzymują je w należytym porządku.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Nie wolno dotykać połączeń elektrycznych i rysować na ekranach monitorów.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O wszelkich nieprawidłowościach zauważonych podczas pracy z komputerem, należy niezwłocznie powiadomić nauczyciela prowadzącego zajęcia.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Można uruchamiać tylko te programy, na które wyrazi zgodę nauczyciel.</w:t>
      </w:r>
    </w:p>
    <w:p w:rsidR="00DD5AB5" w:rsidRPr="00DD5AB5" w:rsidRDefault="00DD5AB5" w:rsidP="00DD5A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vanish/>
          <w:color w:val="1B1B1B"/>
          <w:sz w:val="24"/>
          <w:szCs w:val="24"/>
          <w:lang w:eastAsia="pl-PL"/>
        </w:rPr>
        <w:t>Podczas pracy z urządzeniami komputerowymi należy zachować szczególną ostrożność i stosować się do ogólnych zasad bezpieczeństwa.</w:t>
      </w:r>
    </w:p>
    <w:p w:rsidR="00CD600C" w:rsidRDefault="00DD5AB5" w:rsidP="00BB68B6">
      <w:pPr>
        <w:spacing w:after="0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Zapamiętaj!</w:t>
      </w:r>
      <w:r w:rsidR="00BB68B6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 xml:space="preserve">   </w:t>
      </w:r>
      <w:r w:rsidRPr="00DD5AB5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Stanowisko komputerowe musi być tak przygotowane, aby zapewnić ci bezpieczeństwo oraz przyjemną i komfortową pracę. W pracowni komputerowej obowiązują zasady bezpiecznego korzystania z komputerów.</w:t>
      </w:r>
    </w:p>
    <w:p w:rsidR="004E2BF9" w:rsidRDefault="004E2BF9" w:rsidP="00BB68B6">
      <w:pPr>
        <w:spacing w:after="0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</w:p>
    <w:p w:rsidR="004E2BF9" w:rsidRDefault="004E2BF9" w:rsidP="00BB68B6">
      <w:pPr>
        <w:spacing w:after="0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</w:p>
    <w:p w:rsidR="00A8581F" w:rsidRPr="00BB68B6" w:rsidRDefault="004E2BF9" w:rsidP="00BB68B6">
      <w:pPr>
        <w:spacing w:after="0" w:line="240" w:lineRule="auto"/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Ź</w:t>
      </w:r>
      <w:r w:rsidR="00A8581F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 xml:space="preserve">ródło : </w:t>
      </w:r>
      <w:r w:rsidR="00A8581F" w:rsidRPr="00A8581F">
        <w:rPr>
          <w:rFonts w:ascii="Comic Sans MS" w:eastAsia="Times New Roman" w:hAnsi="Comic Sans MS" w:cs="Arial"/>
          <w:color w:val="1B1B1B"/>
          <w:sz w:val="24"/>
          <w:szCs w:val="24"/>
          <w:lang w:eastAsia="pl-PL"/>
        </w:rPr>
        <w:t>https://epodreczniki.pl/a/jak-prawidlowo-pracowac-z-komputerem/DbsUHtyAE</w:t>
      </w:r>
      <w:bookmarkStart w:id="0" w:name="_GoBack"/>
      <w:bookmarkEnd w:id="0"/>
    </w:p>
    <w:sectPr w:rsidR="00A8581F" w:rsidRPr="00BB6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959" w:rsidRDefault="00A17959" w:rsidP="00A8581F">
      <w:pPr>
        <w:spacing w:after="0" w:line="240" w:lineRule="auto"/>
      </w:pPr>
      <w:r>
        <w:separator/>
      </w:r>
    </w:p>
  </w:endnote>
  <w:endnote w:type="continuationSeparator" w:id="0">
    <w:p w:rsidR="00A17959" w:rsidRDefault="00A17959" w:rsidP="00A85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Lora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959" w:rsidRDefault="00A17959" w:rsidP="00A8581F">
      <w:pPr>
        <w:spacing w:after="0" w:line="240" w:lineRule="auto"/>
      </w:pPr>
      <w:r>
        <w:separator/>
      </w:r>
    </w:p>
  </w:footnote>
  <w:footnote w:type="continuationSeparator" w:id="0">
    <w:p w:rsidR="00A17959" w:rsidRDefault="00A17959" w:rsidP="00A85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337C5"/>
    <w:multiLevelType w:val="multilevel"/>
    <w:tmpl w:val="7B6E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466E85"/>
    <w:multiLevelType w:val="multilevel"/>
    <w:tmpl w:val="7A34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D3331C"/>
    <w:multiLevelType w:val="multilevel"/>
    <w:tmpl w:val="050CD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7C73A8"/>
    <w:multiLevelType w:val="multilevel"/>
    <w:tmpl w:val="7986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AB5"/>
    <w:rsid w:val="000E59BF"/>
    <w:rsid w:val="004E2BF9"/>
    <w:rsid w:val="00A17959"/>
    <w:rsid w:val="00A8581F"/>
    <w:rsid w:val="00BB68B6"/>
    <w:rsid w:val="00CD600C"/>
    <w:rsid w:val="00DD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D002B-80A7-4246-A07E-9481A5AB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5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581F"/>
  </w:style>
  <w:style w:type="paragraph" w:styleId="Stopka">
    <w:name w:val="footer"/>
    <w:basedOn w:val="Normalny"/>
    <w:link w:val="StopkaZnak"/>
    <w:uiPriority w:val="99"/>
    <w:unhideWhenUsed/>
    <w:rsid w:val="00A85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5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5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9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8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0" w:color="1F77B2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158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05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2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34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16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0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876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27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330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36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8550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79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277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3879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8656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619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961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06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857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7009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96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115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7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464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93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31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214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1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23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6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65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399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5962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0904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743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6984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786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7930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76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6956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5601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9601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835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725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209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57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8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65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530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856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123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264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35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337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08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852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8711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597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20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776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47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2934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3817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167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04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735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8408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9870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2473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14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90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567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848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73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49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33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690</Words>
  <Characters>4140</Characters>
  <Application>Microsoft Office Word</Application>
  <DocSecurity>0</DocSecurity>
  <Lines>34</Lines>
  <Paragraphs>9</Paragraphs>
  <ScaleCrop>false</ScaleCrop>
  <Company/>
  <LinksUpToDate>false</LinksUpToDate>
  <CharactersWithSpaces>4821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Stoklosa</dc:creator>
  <cp:keywords/>
  <dc:description/>
  <cp:lastModifiedBy>Tomasz Stoklosa</cp:lastModifiedBy>
  <cp:revision>5</cp:revision>
  <dcterms:created xsi:type="dcterms:W3CDTF">2020-04-07T10:35:00Z</dcterms:created>
  <dcterms:modified xsi:type="dcterms:W3CDTF">2020-04-07T10:50:00Z</dcterms:modified>
</cp:coreProperties>
</file>